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02E2" w14:textId="1B453F0A" w:rsidR="007E6697" w:rsidRPr="00921932" w:rsidRDefault="007E6697">
      <w:pPr>
        <w:rPr>
          <w:b/>
          <w:bCs/>
        </w:rPr>
      </w:pPr>
      <w:r w:rsidRPr="00921932">
        <w:rPr>
          <w:b/>
          <w:bCs/>
        </w:rPr>
        <w:t xml:space="preserve">STABLE RULES Everyone who rides horses </w:t>
      </w:r>
      <w:r w:rsidRPr="00921932">
        <w:rPr>
          <w:b/>
          <w:bCs/>
        </w:rPr>
        <w:t xml:space="preserve">or participates </w:t>
      </w:r>
      <w:r w:rsidRPr="00921932">
        <w:rPr>
          <w:b/>
          <w:bCs/>
        </w:rPr>
        <w:t xml:space="preserve">at </w:t>
      </w:r>
      <w:r w:rsidRPr="00921932">
        <w:rPr>
          <w:b/>
          <w:bCs/>
        </w:rPr>
        <w:t>Ride a Draft Horse</w:t>
      </w:r>
      <w:r w:rsidRPr="00921932">
        <w:rPr>
          <w:b/>
          <w:bCs/>
        </w:rPr>
        <w:t xml:space="preserve">, LLC (“Stable”) </w:t>
      </w:r>
      <w:proofErr w:type="gramStart"/>
      <w:r w:rsidRPr="00921932">
        <w:rPr>
          <w:b/>
          <w:bCs/>
        </w:rPr>
        <w:t>is</w:t>
      </w:r>
      <w:r w:rsidR="00DA04C8" w:rsidRPr="00921932">
        <w:rPr>
          <w:b/>
          <w:bCs/>
        </w:rPr>
        <w:t xml:space="preserve"> </w:t>
      </w:r>
      <w:r w:rsidRPr="00921932">
        <w:rPr>
          <w:b/>
          <w:bCs/>
        </w:rPr>
        <w:t xml:space="preserve"> subject</w:t>
      </w:r>
      <w:proofErr w:type="gramEnd"/>
      <w:r w:rsidRPr="00921932">
        <w:rPr>
          <w:b/>
          <w:bCs/>
        </w:rPr>
        <w:t xml:space="preserve"> to the following Stable Rules as may be amended from time to time at the Stable’s sole discretion: </w:t>
      </w:r>
    </w:p>
    <w:p w14:paraId="2964E225" w14:textId="50BBEE51" w:rsidR="007E6697" w:rsidRDefault="007E6697">
      <w:r>
        <w:t>1. The Stable is a community. Please treat other members of the community with respect, courtesy and consideration. Safe, considerate and courteous behavior of each</w:t>
      </w:r>
      <w:r>
        <w:t xml:space="preserve"> rider, participant</w:t>
      </w:r>
      <w:r>
        <w:t xml:space="preserve">, family member and guest </w:t>
      </w:r>
      <w:proofErr w:type="gramStart"/>
      <w:r>
        <w:t>is</w:t>
      </w:r>
      <w:proofErr w:type="gramEnd"/>
      <w:r>
        <w:t xml:space="preserve"> required at all times! Your safety is our primary goal. </w:t>
      </w:r>
    </w:p>
    <w:p w14:paraId="604FA318" w14:textId="77777777" w:rsidR="007E6697" w:rsidRDefault="007E6697">
      <w:r>
        <w:t xml:space="preserve">2. RELEASE AND WAIVER REQUIRED: All </w:t>
      </w:r>
      <w:r>
        <w:t>riders, participants</w:t>
      </w:r>
      <w:r>
        <w:t xml:space="preserve">, guests and instructors must execute and deliver a Hold Harmless Liability Waiver and Release before participating in any equestrian activities. </w:t>
      </w:r>
    </w:p>
    <w:p w14:paraId="68FF57F2" w14:textId="77777777" w:rsidR="007E6697" w:rsidRDefault="007E6697">
      <w:r>
        <w:t xml:space="preserve">3. HELMETS REQUIRED: ALL </w:t>
      </w:r>
      <w:proofErr w:type="gramStart"/>
      <w:r>
        <w:t>PERSONS</w:t>
      </w:r>
      <w:proofErr w:type="gramEnd"/>
      <w:r>
        <w:t xml:space="preserve"> RIDING AT THE STABLE MUST WEAR AN ASTM APPROVED HELMET AT ALL TIMES WHILE RIDING OR MOUNTED.</w:t>
      </w:r>
    </w:p>
    <w:p w14:paraId="25ABF744" w14:textId="77777777" w:rsidR="007E6697" w:rsidRDefault="007E6697">
      <w:r>
        <w:t xml:space="preserve"> 4. SHOES REQUIRED: ALL </w:t>
      </w:r>
      <w:proofErr w:type="gramStart"/>
      <w:r>
        <w:t>PERSONS</w:t>
      </w:r>
      <w:proofErr w:type="gramEnd"/>
      <w:r>
        <w:t xml:space="preserve"> RIDING AT THE STABLES MUST WEAR STURDY SHOES OR BOOTS WITH HEELS </w:t>
      </w:r>
    </w:p>
    <w:p w14:paraId="2B6F87B5" w14:textId="4A90101D" w:rsidR="007E6697" w:rsidRDefault="007E6697">
      <w:r>
        <w:t>5.</w:t>
      </w:r>
      <w:r>
        <w:t xml:space="preserve">HOURS: The Stable is open </w:t>
      </w:r>
      <w:r>
        <w:t xml:space="preserve">by appointment </w:t>
      </w:r>
      <w:proofErr w:type="gramStart"/>
      <w:r>
        <w:t>only</w:t>
      </w:r>
      <w:r>
        <w:t>, but</w:t>
      </w:r>
      <w:proofErr w:type="gramEnd"/>
      <w:r>
        <w:t xml:space="preserve"> may be closed periodically by Stable management during inclement or severe weather events for the protection of horses or for other reasons at Stables discretion. </w:t>
      </w:r>
    </w:p>
    <w:p w14:paraId="6E9A6F63" w14:textId="1B4D1FD5" w:rsidR="007E6697" w:rsidRDefault="00DA04C8">
      <w:r>
        <w:t>6</w:t>
      </w:r>
      <w:r w:rsidR="007E6697">
        <w:t>. LESSONS: Please notify your instructor at least 12 hours in advance if you cannot attend a scheduled lesson or class. The ring time, horse and instructor have been reserved for your use. There will be a charge for any lesson if the Stable is not timely notified that you will be absent.</w:t>
      </w:r>
    </w:p>
    <w:p w14:paraId="5BF97FEE" w14:textId="1C66A7CA" w:rsidR="007E6697" w:rsidRDefault="00DA04C8">
      <w:r>
        <w:t>7</w:t>
      </w:r>
      <w:r w:rsidR="007E6697">
        <w:t xml:space="preserve">. </w:t>
      </w:r>
      <w:r w:rsidR="007E6697">
        <w:t xml:space="preserve">GATES: All gates must be </w:t>
      </w:r>
      <w:proofErr w:type="gramStart"/>
      <w:r w:rsidR="007E6697">
        <w:t>closed at all times</w:t>
      </w:r>
      <w:proofErr w:type="gramEnd"/>
      <w:r w:rsidR="007E6697">
        <w:t xml:space="preserve"> except when attended. All visitors must close any gate on the property that they open (and may not open locked gates). Gates shall only be opened after making a reasonable determination that it is safe to do so.</w:t>
      </w:r>
    </w:p>
    <w:p w14:paraId="5B485783" w14:textId="0D71D313" w:rsidR="007E6697" w:rsidRDefault="007E6697">
      <w:r>
        <w:t xml:space="preserve"> </w:t>
      </w:r>
      <w:r w:rsidR="00DA04C8">
        <w:t>8</w:t>
      </w:r>
      <w:r>
        <w:t xml:space="preserve">. GROUNDS: Owner’s and their guests are welcome in the arenas, barns, tack rooms, pastures, rings and parking areas. The </w:t>
      </w:r>
      <w:r>
        <w:t>house</w:t>
      </w:r>
      <w:r>
        <w:t xml:space="preserve"> and </w:t>
      </w:r>
      <w:r>
        <w:t xml:space="preserve">other buildings not named are off limits. </w:t>
      </w:r>
    </w:p>
    <w:p w14:paraId="1DD3461F" w14:textId="43B19645" w:rsidR="007E6697" w:rsidRDefault="00DA04C8">
      <w:r>
        <w:t>9</w:t>
      </w:r>
      <w:r w:rsidR="007E6697">
        <w:t xml:space="preserve">. DOORS: All doors must remain closed while not attended including tack room doors, barn doors, hay storage stall doors and feed room doors. </w:t>
      </w:r>
      <w:r w:rsidR="007E6697">
        <w:t>Participants</w:t>
      </w:r>
      <w:r w:rsidR="007E6697">
        <w:t xml:space="preserve"> and guests must close unattended doors whether they opened them or not. Stall doors may remain open when not occupied by a horse. </w:t>
      </w:r>
    </w:p>
    <w:p w14:paraId="23413065" w14:textId="77777777" w:rsidR="007E6697" w:rsidRDefault="007E6697"/>
    <w:p w14:paraId="0E1AF817" w14:textId="1600FF1A" w:rsidR="007E6697" w:rsidRDefault="00DA04C8">
      <w:r>
        <w:lastRenderedPageBreak/>
        <w:t>10</w:t>
      </w:r>
      <w:r w:rsidR="007E6697">
        <w:t>. PARKING: Parking is permitted in the designated areas provided. Do not park in front of barn entrances. Any parking/driving related damage in non-designated areas will be repaired at Owner’s expense.</w:t>
      </w:r>
    </w:p>
    <w:p w14:paraId="44C6E59B" w14:textId="2C8A6A9F" w:rsidR="007E6697" w:rsidRDefault="007E6697">
      <w:r>
        <w:t>1</w:t>
      </w:r>
      <w:r w:rsidR="00DA04C8">
        <w:t>1</w:t>
      </w:r>
      <w:r>
        <w:t xml:space="preserve">. </w:t>
      </w:r>
      <w:r>
        <w:t xml:space="preserve">CHILDREN: No one shall leave a minor under the age of 16 unattended on the Stable’s property. Minors under the age of 16 (hereinafter referred as “Children”) must </w:t>
      </w:r>
      <w:proofErr w:type="gramStart"/>
      <w:r>
        <w:t>be under the direct supervision of a responsible adult at all times</w:t>
      </w:r>
      <w:proofErr w:type="gramEnd"/>
      <w:r>
        <w:t xml:space="preserve">. </w:t>
      </w:r>
    </w:p>
    <w:p w14:paraId="516A5F39" w14:textId="77777777" w:rsidR="007E6697" w:rsidRDefault="007E6697" w:rsidP="007E6697">
      <w:pPr>
        <w:ind w:firstLine="720"/>
      </w:pPr>
      <w:r>
        <w:t xml:space="preserve">a. No Children may play in/on the hay bales. </w:t>
      </w:r>
    </w:p>
    <w:p w14:paraId="7737DB0E" w14:textId="17AFAC21" w:rsidR="007E6697" w:rsidRDefault="007E6697" w:rsidP="007E6697">
      <w:pPr>
        <w:ind w:firstLine="720"/>
      </w:pPr>
      <w:r>
        <w:t xml:space="preserve">b. Children, like all riders, must </w:t>
      </w:r>
      <w:r>
        <w:t>always wear a helmet</w:t>
      </w:r>
      <w:r>
        <w:t xml:space="preserve"> while on horseback. </w:t>
      </w:r>
    </w:p>
    <w:p w14:paraId="2CEFCF6A" w14:textId="77777777" w:rsidR="007E6697" w:rsidRDefault="007E6697" w:rsidP="007E6697">
      <w:pPr>
        <w:ind w:left="720"/>
      </w:pPr>
      <w:r>
        <w:t xml:space="preserve">c. Minors between the ages of 16 and 18 must have an emergency contact phone number listed in the office to ride in the absence of a parent or guardian. </w:t>
      </w:r>
    </w:p>
    <w:p w14:paraId="79F54304" w14:textId="496B1ACC" w:rsidR="007E6697" w:rsidRDefault="007E6697" w:rsidP="007E6697">
      <w:pPr>
        <w:ind w:firstLine="720"/>
      </w:pPr>
      <w:r>
        <w:t>d. No Children may jump a horse.</w:t>
      </w:r>
    </w:p>
    <w:p w14:paraId="66C1923C" w14:textId="2581B63C" w:rsidR="007E6697" w:rsidRDefault="007E6697" w:rsidP="007E6697">
      <w:r>
        <w:t>1</w:t>
      </w:r>
      <w:r w:rsidR="00DA04C8">
        <w:t>2</w:t>
      </w:r>
      <w:r>
        <w:t xml:space="preserve">. NO SMOKING. SMOKING is NOT permitted anywhere on the Stable’s property </w:t>
      </w:r>
    </w:p>
    <w:p w14:paraId="37FCF6C5" w14:textId="2DD5BB2D" w:rsidR="007E6697" w:rsidRDefault="007E6697" w:rsidP="007E6697">
      <w:r>
        <w:t>1</w:t>
      </w:r>
      <w:r w:rsidR="00DA04C8">
        <w:t>3</w:t>
      </w:r>
      <w:r>
        <w:t>. NO ALCOHOL. ALCOHOLIC BEVERAGES may not be consumed on the Stable’s property</w:t>
      </w:r>
      <w:r>
        <w:t>.</w:t>
      </w:r>
    </w:p>
    <w:p w14:paraId="4C721180" w14:textId="24A724DF" w:rsidR="007E6697" w:rsidRDefault="007E6697" w:rsidP="007E6697">
      <w:r>
        <w:t>1</w:t>
      </w:r>
      <w:r w:rsidR="00DA04C8">
        <w:t>4</w:t>
      </w:r>
      <w:r>
        <w:t>. NO DOGS: No dogs are not allowed at the Stable</w:t>
      </w:r>
      <w:r>
        <w:t>.</w:t>
      </w:r>
    </w:p>
    <w:p w14:paraId="31CAEFE4" w14:textId="61483BD9" w:rsidR="007E6697" w:rsidRDefault="007E6697" w:rsidP="007E6697">
      <w:r>
        <w:t>1</w:t>
      </w:r>
      <w:r w:rsidR="00DA04C8">
        <w:t>5</w:t>
      </w:r>
      <w:r>
        <w:t>.</w:t>
      </w:r>
      <w:r>
        <w:t xml:space="preserve">GUESTS: It is the responsibility of each </w:t>
      </w:r>
      <w:r>
        <w:t>rider/participant</w:t>
      </w:r>
      <w:r>
        <w:t xml:space="preserve"> sponsoring a Guest to make sure that the Guest(s) are aware of, and follow, these Stable Rules. Anyone not in compliance may be asked to leave the property without notice. No Guest may handle or ride a horse unless </w:t>
      </w:r>
      <w:r w:rsidR="004673DE">
        <w:t xml:space="preserve">the guest signs up for lessons and signs all necessary paperwork- waivers, release, etc.   </w:t>
      </w:r>
    </w:p>
    <w:p w14:paraId="77DA41E6" w14:textId="75645CE8" w:rsidR="004673DE" w:rsidRDefault="004673DE" w:rsidP="007E6697">
      <w:r>
        <w:t>1</w:t>
      </w:r>
      <w:r w:rsidR="00DA04C8">
        <w:t>6</w:t>
      </w:r>
      <w:r>
        <w:t xml:space="preserve">. HANDLING HORSES: </w:t>
      </w:r>
    </w:p>
    <w:p w14:paraId="3F2A8DBA" w14:textId="77777777" w:rsidR="004673DE" w:rsidRDefault="004673DE" w:rsidP="007E6697">
      <w:r>
        <w:t xml:space="preserve">a. Respect animals ALWAYS! </w:t>
      </w:r>
    </w:p>
    <w:p w14:paraId="3BB9C27A" w14:textId="77777777" w:rsidR="004673DE" w:rsidRDefault="004673DE" w:rsidP="007E6697">
      <w:r>
        <w:t xml:space="preserve">b. </w:t>
      </w:r>
      <w:proofErr w:type="gramStart"/>
      <w:r>
        <w:t>Never walk</w:t>
      </w:r>
      <w:proofErr w:type="gramEnd"/>
      <w:r>
        <w:t xml:space="preserve"> or stand behind a horse. </w:t>
      </w:r>
    </w:p>
    <w:p w14:paraId="5D05B11B" w14:textId="77777777" w:rsidR="004673DE" w:rsidRDefault="004673DE" w:rsidP="007E6697">
      <w:r>
        <w:t xml:space="preserve">c. Do not handle anyone’s horse(s), or enter any stall, without express permission by the horse owner and Stable Management to do so. </w:t>
      </w:r>
    </w:p>
    <w:p w14:paraId="41379BC6" w14:textId="77777777" w:rsidR="004673DE" w:rsidRDefault="004673DE" w:rsidP="007E6697">
      <w:r>
        <w:t xml:space="preserve">d. Do not remove a horse from a stall or paddock without staff permission. </w:t>
      </w:r>
    </w:p>
    <w:p w14:paraId="31D3EB55" w14:textId="77777777" w:rsidR="004673DE" w:rsidRDefault="004673DE" w:rsidP="007E6697">
      <w:r>
        <w:t>e. When exiting a stall with a horse, open stall door fully. Latch door completely open.</w:t>
      </w:r>
    </w:p>
    <w:p w14:paraId="274FD464" w14:textId="77777777" w:rsidR="004673DE" w:rsidRDefault="004673DE" w:rsidP="007E6697">
      <w:r>
        <w:t xml:space="preserve"> f. Always use a halter and lead line when moving horses. </w:t>
      </w:r>
    </w:p>
    <w:p w14:paraId="3C240D88" w14:textId="29F7ED1A" w:rsidR="004673DE" w:rsidRDefault="004673DE" w:rsidP="007E6697">
      <w:r>
        <w:t>g. Always use cross ties when tacking or blanketing a horse unless given express permission by Stable Management to do otherwise.</w:t>
      </w:r>
    </w:p>
    <w:p w14:paraId="5EA01C52" w14:textId="77777777" w:rsidR="004673DE" w:rsidRDefault="004673DE" w:rsidP="007E6697">
      <w:r>
        <w:lastRenderedPageBreak/>
        <w:t xml:space="preserve">h. Keep a safe distance between horses (horse length). </w:t>
      </w:r>
    </w:p>
    <w:p w14:paraId="38C5B76A" w14:textId="77777777" w:rsidR="004673DE" w:rsidRDefault="004673DE" w:rsidP="007E6697">
      <w:proofErr w:type="spellStart"/>
      <w:r>
        <w:t>i</w:t>
      </w:r>
      <w:proofErr w:type="spellEnd"/>
      <w:r>
        <w:t>. If a horse gets loose, yell “Horse Loose” and move to a safe position against a wall, in the tack room, feed room, or other safe location. Use good common sense.</w:t>
      </w:r>
    </w:p>
    <w:p w14:paraId="0B5CC0E1" w14:textId="37FE7B1C" w:rsidR="004673DE" w:rsidRDefault="004673DE" w:rsidP="007E6697">
      <w:r>
        <w:t xml:space="preserve"> j. When walking a horse through a barn, yell “Heads Up” to alert others.</w:t>
      </w:r>
    </w:p>
    <w:p w14:paraId="5C6E2A0D" w14:textId="77EE31F3" w:rsidR="004673DE" w:rsidRDefault="004673DE" w:rsidP="007E6697">
      <w:r>
        <w:t>1</w:t>
      </w:r>
      <w:r w:rsidR="00DA04C8">
        <w:t>7</w:t>
      </w:r>
      <w:r>
        <w:t xml:space="preserve">. </w:t>
      </w:r>
      <w:r>
        <w:t>FEED: a. Do not enter the Feed Room without specific authorization from Stable Management. b. Do not feed treats</w:t>
      </w:r>
      <w:r>
        <w:t xml:space="preserve">, feed, or hay </w:t>
      </w:r>
      <w:r>
        <w:t xml:space="preserve">to any horse, without first obtaining permission from the horse’s owner. </w:t>
      </w:r>
    </w:p>
    <w:p w14:paraId="665FCF5E" w14:textId="6370AD54" w:rsidR="004673DE" w:rsidRDefault="004673DE" w:rsidP="007E6697">
      <w:r>
        <w:t>1</w:t>
      </w:r>
      <w:r w:rsidR="00DA04C8">
        <w:t>8</w:t>
      </w:r>
      <w:r>
        <w:t>. CONDUCT: a. Running, shouting, rock throwing, and rowdy boisterous behavior are not permitted at any time.</w:t>
      </w:r>
      <w:r>
        <w:t xml:space="preserve"> b. Failure to follow </w:t>
      </w:r>
      <w:proofErr w:type="gramStart"/>
      <w:r>
        <w:t>any and all</w:t>
      </w:r>
      <w:proofErr w:type="gramEnd"/>
      <w:r>
        <w:t xml:space="preserve"> rules at any time by the participant or guest</w:t>
      </w:r>
      <w:r w:rsidR="00DA04C8">
        <w:t xml:space="preserve"> will result in no further use of the property or horses. You will be asked to leave the property.</w:t>
      </w:r>
    </w:p>
    <w:p w14:paraId="1B076CE4" w14:textId="527731C0" w:rsidR="004673DE" w:rsidRDefault="00DA04C8" w:rsidP="007E6697">
      <w:r>
        <w:t>19</w:t>
      </w:r>
      <w:r w:rsidR="004673DE">
        <w:t xml:space="preserve">. ARENA USE: a. You must clean up after your horse; it is very important for the longevity of the footing that manure be removed from the footing immediately. b. Please follow all Arena Rules, and the Arena Etiquette posted </w:t>
      </w:r>
      <w:proofErr w:type="spellStart"/>
      <w:r w:rsidR="004673DE">
        <w:t>en</w:t>
      </w:r>
      <w:proofErr w:type="spellEnd"/>
      <w:r w:rsidR="004673DE">
        <w:t xml:space="preserve"> route to the arena. c. Use of the outdoor and indoor arenas is weather-dependent. There areas may be closed at Stable management’s discretion. </w:t>
      </w:r>
    </w:p>
    <w:p w14:paraId="2623E234" w14:textId="76481B62" w:rsidR="004673DE" w:rsidRDefault="004673DE" w:rsidP="007E6697">
      <w:r>
        <w:t>2</w:t>
      </w:r>
      <w:r w:rsidR="00DA04C8">
        <w:t>0</w:t>
      </w:r>
      <w:r>
        <w:t xml:space="preserve">. The Stable is not responsible for lost or stolen articles. </w:t>
      </w:r>
    </w:p>
    <w:p w14:paraId="03FA7922" w14:textId="49A9B537" w:rsidR="004673DE" w:rsidRDefault="004673DE" w:rsidP="007E6697">
      <w:r>
        <w:t>I HAVE READ AND FULLY UNDERSTAND THE AFORESAID RULES, AGREE TO ABIDE BY THEM AS AMENDED FROM TIME TO TIME, AND WILL BE RESPONSIBLE FOR MY FAMILY’S AND GUESTS’ AWARENESS AND COMPLIANCE WITH THESE RULES.</w:t>
      </w:r>
    </w:p>
    <w:p w14:paraId="09B286C6" w14:textId="0A3725B7" w:rsidR="00DA04C8" w:rsidRDefault="00DA04C8" w:rsidP="007E6697">
      <w:proofErr w:type="gramStart"/>
      <w:r>
        <w:t>Signature:</w:t>
      </w:r>
      <w:r>
        <w:t>_</w:t>
      </w:r>
      <w:proofErr w:type="gramEnd"/>
      <w:r>
        <w:t>___________________________________</w:t>
      </w:r>
      <w:r>
        <w:t xml:space="preserve"> Date: </w:t>
      </w:r>
      <w:r>
        <w:t>_________________</w:t>
      </w:r>
    </w:p>
    <w:p w14:paraId="111475AD" w14:textId="77777777" w:rsidR="00DA04C8" w:rsidRDefault="00DA04C8" w:rsidP="007E6697">
      <w:r>
        <w:t xml:space="preserve">Printed </w:t>
      </w:r>
      <w:proofErr w:type="gramStart"/>
      <w:r>
        <w:t>Name:</w:t>
      </w:r>
      <w:r>
        <w:t>_</w:t>
      </w:r>
      <w:proofErr w:type="gramEnd"/>
      <w:r>
        <w:t>________________________________</w:t>
      </w:r>
    </w:p>
    <w:p w14:paraId="1475E4B0" w14:textId="78F1F1A4" w:rsidR="00DA04C8" w:rsidRDefault="00DA04C8" w:rsidP="007E6697">
      <w:r>
        <w:t>Parent/Guardian</w:t>
      </w:r>
      <w:r>
        <w:t xml:space="preserve"> </w:t>
      </w:r>
      <w:proofErr w:type="gramStart"/>
      <w:r>
        <w:t>Signature:</w:t>
      </w:r>
      <w:r>
        <w:t>_</w:t>
      </w:r>
      <w:proofErr w:type="gramEnd"/>
      <w:r>
        <w:t>__________________________________</w:t>
      </w:r>
      <w:r>
        <w:t xml:space="preserve"> Date: </w:t>
      </w:r>
      <w:r>
        <w:t>____________</w:t>
      </w:r>
    </w:p>
    <w:p w14:paraId="24444918" w14:textId="537CD726" w:rsidR="00DA04C8" w:rsidRDefault="00DA04C8" w:rsidP="007E6697">
      <w:r>
        <w:t xml:space="preserve">Printed </w:t>
      </w:r>
      <w:r>
        <w:t xml:space="preserve">Parent/Guardian </w:t>
      </w:r>
      <w:proofErr w:type="gramStart"/>
      <w:r>
        <w:t>Name</w:t>
      </w:r>
      <w:r>
        <w:t>:_</w:t>
      </w:r>
      <w:proofErr w:type="gramEnd"/>
      <w:r>
        <w:t>__________________________________</w:t>
      </w:r>
    </w:p>
    <w:sectPr w:rsidR="00DA0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97"/>
    <w:rsid w:val="00272EE9"/>
    <w:rsid w:val="004673DE"/>
    <w:rsid w:val="007E6697"/>
    <w:rsid w:val="00921932"/>
    <w:rsid w:val="00DA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B476D"/>
  <w15:chartTrackingRefBased/>
  <w15:docId w15:val="{11065FA7-B694-604B-92B2-8D7BEF38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697"/>
    <w:rPr>
      <w:rFonts w:eastAsiaTheme="majorEastAsia" w:cstheme="majorBidi"/>
      <w:color w:val="272727" w:themeColor="text1" w:themeTint="D8"/>
    </w:rPr>
  </w:style>
  <w:style w:type="paragraph" w:styleId="Title">
    <w:name w:val="Title"/>
    <w:basedOn w:val="Normal"/>
    <w:next w:val="Normal"/>
    <w:link w:val="TitleChar"/>
    <w:uiPriority w:val="10"/>
    <w:qFormat/>
    <w:rsid w:val="007E6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697"/>
    <w:pPr>
      <w:spacing w:before="160"/>
      <w:jc w:val="center"/>
    </w:pPr>
    <w:rPr>
      <w:i/>
      <w:iCs/>
      <w:color w:val="404040" w:themeColor="text1" w:themeTint="BF"/>
    </w:rPr>
  </w:style>
  <w:style w:type="character" w:customStyle="1" w:styleId="QuoteChar">
    <w:name w:val="Quote Char"/>
    <w:basedOn w:val="DefaultParagraphFont"/>
    <w:link w:val="Quote"/>
    <w:uiPriority w:val="29"/>
    <w:rsid w:val="007E6697"/>
    <w:rPr>
      <w:i/>
      <w:iCs/>
      <w:color w:val="404040" w:themeColor="text1" w:themeTint="BF"/>
    </w:rPr>
  </w:style>
  <w:style w:type="paragraph" w:styleId="ListParagraph">
    <w:name w:val="List Paragraph"/>
    <w:basedOn w:val="Normal"/>
    <w:uiPriority w:val="34"/>
    <w:qFormat/>
    <w:rsid w:val="007E6697"/>
    <w:pPr>
      <w:ind w:left="720"/>
      <w:contextualSpacing/>
    </w:pPr>
  </w:style>
  <w:style w:type="character" w:styleId="IntenseEmphasis">
    <w:name w:val="Intense Emphasis"/>
    <w:basedOn w:val="DefaultParagraphFont"/>
    <w:uiPriority w:val="21"/>
    <w:qFormat/>
    <w:rsid w:val="007E6697"/>
    <w:rPr>
      <w:i/>
      <w:iCs/>
      <w:color w:val="0F4761" w:themeColor="accent1" w:themeShade="BF"/>
    </w:rPr>
  </w:style>
  <w:style w:type="paragraph" w:styleId="IntenseQuote">
    <w:name w:val="Intense Quote"/>
    <w:basedOn w:val="Normal"/>
    <w:next w:val="Normal"/>
    <w:link w:val="IntenseQuoteChar"/>
    <w:uiPriority w:val="30"/>
    <w:qFormat/>
    <w:rsid w:val="007E6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697"/>
    <w:rPr>
      <w:i/>
      <w:iCs/>
      <w:color w:val="0F4761" w:themeColor="accent1" w:themeShade="BF"/>
    </w:rPr>
  </w:style>
  <w:style w:type="character" w:styleId="IntenseReference">
    <w:name w:val="Intense Reference"/>
    <w:basedOn w:val="DefaultParagraphFont"/>
    <w:uiPriority w:val="32"/>
    <w:qFormat/>
    <w:rsid w:val="007E66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Daniel</dc:creator>
  <cp:keywords/>
  <dc:description/>
  <cp:lastModifiedBy>Katelyn Daniel</cp:lastModifiedBy>
  <cp:revision>2</cp:revision>
  <dcterms:created xsi:type="dcterms:W3CDTF">2024-07-11T15:29:00Z</dcterms:created>
  <dcterms:modified xsi:type="dcterms:W3CDTF">2024-07-11T16:01:00Z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2024-07-11T15:59:45Z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f9a43f35-6a6b-427b-bb45-5b2e12c04781</vt:lpwstr>
  </property>
  <property fmtid="{D5CDD505-2E9C-101B-9397-08002B2CF9AE}" pid="8" name="MSIP_Label_460f4a70-4b6c-4bd4-a002-31edb9c00abe_ContentBits">
    <vt:lpwstr>0</vt:lpwstr>
  </property>
</Properties>
</file>